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0818FF01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530890">
        <w:rPr>
          <w:b/>
          <w:bCs/>
          <w:color w:val="4A4A4A"/>
          <w:sz w:val="34"/>
          <w:szCs w:val="34"/>
          <w:lang w:val="es-ES"/>
        </w:rPr>
        <w:t>05</w:t>
      </w:r>
      <w:r w:rsidRPr="1EE1BDF1">
        <w:rPr>
          <w:b/>
          <w:bCs/>
          <w:color w:val="4A4A4A"/>
          <w:sz w:val="34"/>
          <w:szCs w:val="34"/>
          <w:lang w:val="es-ES"/>
        </w:rPr>
        <w:t>/2026)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2C6990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67BFE1A2" w:rsidR="001951D5" w:rsidRPr="002C6990" w:rsidRDefault="004327BA">
            <w:pPr>
              <w:spacing w:after="0"/>
              <w:rPr>
                <w:lang w:val="es-ES"/>
              </w:rPr>
            </w:pPr>
            <w:r w:rsidRPr="002C6990">
              <w:rPr>
                <w:b/>
                <w:color w:val="0524FF"/>
                <w:lang w:val="es-ES"/>
              </w:rPr>
              <w:t>FECHA</w:t>
            </w:r>
            <w:r w:rsidRPr="002C6990">
              <w:rPr>
                <w:b/>
                <w:color w:val="0524FF"/>
                <w:lang w:val="es-ES"/>
              </w:rPr>
              <w:br/>
              <w:t>[</w:t>
            </w:r>
            <w:r w:rsidR="002C6990">
              <w:rPr>
                <w:b/>
                <w:color w:val="0524FF"/>
                <w:lang w:val="es-ES"/>
              </w:rPr>
              <w:t xml:space="preserve">Martes 19 </w:t>
            </w:r>
            <w:r w:rsidR="00346998">
              <w:rPr>
                <w:b/>
                <w:color w:val="0524FF"/>
                <w:lang w:val="es-ES"/>
              </w:rPr>
              <w:t>–</w:t>
            </w:r>
            <w:r w:rsidR="002C6990">
              <w:rPr>
                <w:b/>
                <w:color w:val="0524FF"/>
                <w:lang w:val="es-ES"/>
              </w:rPr>
              <w:t xml:space="preserve"> </w:t>
            </w:r>
            <w:r w:rsidR="00346998">
              <w:rPr>
                <w:b/>
                <w:color w:val="0524FF"/>
                <w:lang w:val="es-ES"/>
              </w:rPr>
              <w:t>Viernes 22 de Mayo de 2026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70A31C52" w:rsidR="001951D5" w:rsidRPr="00C03A4D" w:rsidRDefault="004327BA">
            <w:pPr>
              <w:spacing w:after="0"/>
              <w:rPr>
                <w:lang w:val="es-ES"/>
              </w:rPr>
            </w:pPr>
            <w:r w:rsidRPr="00C03A4D">
              <w:rPr>
                <w:b/>
                <w:color w:val="0524FF"/>
                <w:lang w:val="es-ES"/>
              </w:rPr>
              <w:t>ACCIÓN</w:t>
            </w:r>
            <w:r w:rsidRPr="00C03A4D">
              <w:rPr>
                <w:b/>
                <w:color w:val="0524FF"/>
                <w:lang w:val="es-ES"/>
              </w:rPr>
              <w:br/>
            </w:r>
            <w:r w:rsidR="00346998">
              <w:rPr>
                <w:b/>
                <w:color w:val="0524FF"/>
                <w:lang w:val="es-ES"/>
              </w:rPr>
              <w:t>Tallin (Estonia) Latitude 59</w:t>
            </w:r>
          </w:p>
        </w:tc>
      </w:tr>
    </w:tbl>
    <w:p w14:paraId="672A6659" w14:textId="77777777" w:rsidR="001951D5" w:rsidRPr="00C03A4D" w:rsidRDefault="001951D5">
      <w:pPr>
        <w:spacing w:after="0"/>
        <w:rPr>
          <w:lang w:val="es-E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530890" w14:paraId="5735CF19" w14:textId="77777777">
        <w:tc>
          <w:tcPr>
            <w:tcW w:w="10312" w:type="dxa"/>
          </w:tcPr>
          <w:p w14:paraId="6A93A56E" w14:textId="04A0CFED" w:rsidR="00A6640B" w:rsidRPr="00A6640B" w:rsidRDefault="006D6CAC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ca-ES-valencia"/>
              </w:rPr>
              <w:t>M</w:t>
            </w:r>
            <w:r w:rsidR="00A6640B" w:rsidRPr="00A6640B">
              <w:rPr>
                <w:color w:val="222222"/>
                <w:sz w:val="16"/>
                <w:lang w:val="ca-ES-valencia"/>
              </w:rPr>
              <w:t>ostrar a los asistentes de Latitude 59 las diferentes oportunidades que ofrece la ciudad de València a las startups y agentes facilitadores que quieran establecerse en su territorio</w:t>
            </w:r>
          </w:p>
          <w:p w14:paraId="3D3E6A8B" w14:textId="77777777" w:rsidR="00A6640B" w:rsidRPr="00A6640B" w:rsidRDefault="00A6640B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 w:rsidRPr="00A6640B">
              <w:rPr>
                <w:color w:val="222222"/>
                <w:sz w:val="16"/>
                <w:lang w:val="ca-ES-valencia"/>
              </w:rPr>
              <w:t>·        participar en diferentes actividades como charlas y demos, dentro del stand asignado a la Fundación / València Innovation Capital y otros stages del evento, así como en side events de Latitude 59</w:t>
            </w:r>
          </w:p>
          <w:p w14:paraId="1E8A1A75" w14:textId="77777777" w:rsidR="00A6640B" w:rsidRPr="00A6640B" w:rsidRDefault="00A6640B" w:rsidP="00A6640B">
            <w:pPr>
              <w:spacing w:after="0"/>
              <w:rPr>
                <w:color w:val="222222"/>
                <w:sz w:val="16"/>
                <w:lang w:val="es-ES"/>
              </w:rPr>
            </w:pPr>
            <w:r w:rsidRPr="00A6640B">
              <w:rPr>
                <w:color w:val="222222"/>
                <w:sz w:val="16"/>
                <w:lang w:val="ca-ES-valencia"/>
              </w:rPr>
              <w:t>·        establecer contactos de alto nivel tanto con el sector público como el privado</w:t>
            </w:r>
          </w:p>
          <w:p w14:paraId="65449E23" w14:textId="3F53F39C" w:rsidR="001951D5" w:rsidRPr="00C03A4D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8A67C03" w:rsidR="00AA5D55" w:rsidRDefault="00346998" w:rsidP="00AA5D55">
            <w:pPr>
              <w:spacing w:after="0"/>
            </w:pPr>
            <w:r>
              <w:rPr>
                <w:b/>
                <w:color w:val="FFFFFF"/>
              </w:rPr>
              <w:t>LUCÍA CALABRIA TASA</w:t>
            </w:r>
            <w:r w:rsidR="004327BA">
              <w:rPr>
                <w:b/>
                <w:color w:val="FFFFFF"/>
              </w:rPr>
              <w:t xml:space="preserve"> ·</w:t>
            </w:r>
            <w:r w:rsidR="00AA5D55">
              <w:rPr>
                <w:b/>
                <w:color w:val="FFFFFF"/>
              </w:rPr>
              <w:t xml:space="preserve"> SUBDIRECTORA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49C2D0B2" w:rsidR="001951D5" w:rsidRDefault="002E78A7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879</w:t>
            </w:r>
            <w:r w:rsidR="004327BA">
              <w:rPr>
                <w:b/>
                <w:color w:val="4A4A4A"/>
                <w:sz w:val="16"/>
              </w:rPr>
              <w:t>,00 €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2CA3323E" w:rsidR="001951D5" w:rsidRDefault="008E418F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45</w:t>
            </w:r>
            <w:r w:rsidR="004327BA">
              <w:rPr>
                <w:b/>
                <w:color w:val="4A4A4A"/>
                <w:sz w:val="16"/>
              </w:rPr>
              <w:t>0,</w:t>
            </w:r>
            <w:r w:rsidR="009F0578">
              <w:rPr>
                <w:b/>
                <w:color w:val="4A4A4A"/>
                <w:sz w:val="16"/>
              </w:rPr>
              <w:t>76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5B1BBA66" w:rsidR="001951D5" w:rsidRDefault="00785DD0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188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925B91">
              <w:rPr>
                <w:b/>
                <w:color w:val="4A4A4A"/>
                <w:sz w:val="16"/>
              </w:rPr>
              <w:t>71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19786" w14:textId="77777777" w:rsidR="00131000" w:rsidRDefault="00131000">
      <w:pPr>
        <w:spacing w:after="0" w:line="240" w:lineRule="auto"/>
      </w:pPr>
      <w:r>
        <w:separator/>
      </w:r>
    </w:p>
  </w:endnote>
  <w:endnote w:type="continuationSeparator" w:id="0">
    <w:p w14:paraId="0956ED83" w14:textId="77777777" w:rsidR="00131000" w:rsidRDefault="00131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2C6990" w:rsidRDefault="004327BA">
    <w:pPr>
      <w:pStyle w:val="Piedepgina"/>
      <w:jc w:val="center"/>
      <w:rPr>
        <w:lang w:val="es-ES"/>
      </w:rPr>
    </w:pPr>
    <w:r w:rsidRPr="002C6990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ADC1" w14:textId="77777777" w:rsidR="00131000" w:rsidRDefault="00131000">
      <w:pPr>
        <w:spacing w:after="0" w:line="240" w:lineRule="auto"/>
      </w:pPr>
      <w:r>
        <w:separator/>
      </w:r>
    </w:p>
  </w:footnote>
  <w:footnote w:type="continuationSeparator" w:id="0">
    <w:p w14:paraId="3D71C630" w14:textId="77777777" w:rsidR="00131000" w:rsidRDefault="00131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1000"/>
    <w:rsid w:val="0015074B"/>
    <w:rsid w:val="0017158E"/>
    <w:rsid w:val="001951D5"/>
    <w:rsid w:val="0029639D"/>
    <w:rsid w:val="002C6990"/>
    <w:rsid w:val="002D01AD"/>
    <w:rsid w:val="002E78A7"/>
    <w:rsid w:val="00326F90"/>
    <w:rsid w:val="00346998"/>
    <w:rsid w:val="004327BA"/>
    <w:rsid w:val="00530890"/>
    <w:rsid w:val="00562B17"/>
    <w:rsid w:val="005B11F2"/>
    <w:rsid w:val="006253A7"/>
    <w:rsid w:val="006D6CAC"/>
    <w:rsid w:val="00785DD0"/>
    <w:rsid w:val="008E1BA0"/>
    <w:rsid w:val="008E418F"/>
    <w:rsid w:val="00925B91"/>
    <w:rsid w:val="009F0578"/>
    <w:rsid w:val="00A6640B"/>
    <w:rsid w:val="00AA1D8D"/>
    <w:rsid w:val="00AA5D55"/>
    <w:rsid w:val="00B47730"/>
    <w:rsid w:val="00B55CC6"/>
    <w:rsid w:val="00C03A4D"/>
    <w:rsid w:val="00CB0664"/>
    <w:rsid w:val="00D41FE5"/>
    <w:rsid w:val="00F0791E"/>
    <w:rsid w:val="00F57065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436D14-40B9-4394-99E2-4BC93D5FB4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D19149-A2BB-4E01-8C7F-BAF0807F58DC}"/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EA110AF-1339-4087-B4F7-7CCE57B35D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123</Words>
  <Characters>679</Characters>
  <Application>Microsoft Office Word</Application>
  <DocSecurity>0</DocSecurity>
  <Lines>5</Lines>
  <Paragraphs>1</Paragraphs>
  <ScaleCrop>false</ScaleCrop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15</cp:revision>
  <dcterms:created xsi:type="dcterms:W3CDTF">2026-09-22T06:51:00Z</dcterms:created>
  <dcterms:modified xsi:type="dcterms:W3CDTF">2026-09-28T10:28:00Z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MediaServiceImageTags">
    <vt:lpwstr/>
  </property>
  <property fmtid="{D5CDD505-2E9C-101B-9397-08002B2CF9AE}" pid="5" name="docLang">
    <vt:lpwstr>es</vt:lpwstr>
  </property>
</Properties>
</file>