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AA8D" w14:textId="40512648" w:rsidR="00452E02" w:rsidRPr="00E64487" w:rsidRDefault="00A40FD8">
      <w:pPr>
        <w:rPr>
          <w:b/>
          <w:bCs/>
        </w:rPr>
      </w:pPr>
      <w:r w:rsidRPr="00E64487">
        <w:rPr>
          <w:b/>
          <w:bCs/>
        </w:rPr>
        <w:t xml:space="preserve">Retribución total (bruta)anual de altos cargos de la Fundación Visit Valencia de la Comunitat Valenciana en el ejercicio 2022 </w:t>
      </w:r>
    </w:p>
    <w:p w14:paraId="04368136" w14:textId="3A079B0E" w:rsidR="00A40FD8" w:rsidRDefault="00A40FD8"/>
    <w:p w14:paraId="50D448E5" w14:textId="6F7DDC8D" w:rsidR="00A40FD8" w:rsidRPr="00E64487" w:rsidRDefault="00A40FD8">
      <w:pPr>
        <w:rPr>
          <w:b/>
          <w:bCs/>
        </w:rPr>
      </w:pPr>
      <w:r w:rsidRPr="00E64487">
        <w:rPr>
          <w:b/>
          <w:bCs/>
        </w:rPr>
        <w:t xml:space="preserve">Subdirector      </w:t>
      </w:r>
      <w:r>
        <w:t xml:space="preserve">                            </w:t>
      </w:r>
      <w:r w:rsidR="001042BE">
        <w:t xml:space="preserve">                         </w:t>
      </w:r>
      <w:r w:rsidR="001042BE" w:rsidRPr="00E64487">
        <w:rPr>
          <w:b/>
          <w:bCs/>
        </w:rPr>
        <w:t>71.144,39 €</w:t>
      </w:r>
    </w:p>
    <w:p w14:paraId="4A830CD3" w14:textId="208FE162" w:rsidR="002E3524" w:rsidRDefault="002E3524"/>
    <w:p w14:paraId="73152508" w14:textId="77777777" w:rsidR="00147B77" w:rsidRPr="002E3524" w:rsidRDefault="00147B77" w:rsidP="002E3524">
      <w:pPr>
        <w:rPr>
          <w:b/>
          <w:bCs/>
        </w:rPr>
      </w:pPr>
    </w:p>
    <w:p w14:paraId="4AC62133" w14:textId="69310815" w:rsidR="002E3524" w:rsidRDefault="002E3524"/>
    <w:sectPr w:rsidR="002E3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D8"/>
    <w:rsid w:val="001042BE"/>
    <w:rsid w:val="00147B77"/>
    <w:rsid w:val="002E3524"/>
    <w:rsid w:val="00452E02"/>
    <w:rsid w:val="00486210"/>
    <w:rsid w:val="00795604"/>
    <w:rsid w:val="00A40FD8"/>
    <w:rsid w:val="00E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0F0B"/>
  <w15:chartTrackingRefBased/>
  <w15:docId w15:val="{3B0A6541-31A6-4DCA-BA0D-2BA886E7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2E35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E35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181</Characters>
  <Application>Microsoft Office Word</Application>
  <DocSecurity>0</DocSecurity>
  <Lines>1</Lines>
  <Paragraphs>1</Paragraphs>
  <ScaleCrop>false</ScaleCrop>
  <Company>HP Inc.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 Orbegozo</dc:creator>
  <cp:keywords/>
  <dc:description/>
  <cp:lastModifiedBy>Itziar Orbegozo</cp:lastModifiedBy>
  <cp:revision>7</cp:revision>
  <dcterms:created xsi:type="dcterms:W3CDTF">2022-11-29T08:46:00Z</dcterms:created>
  <dcterms:modified xsi:type="dcterms:W3CDTF">2022-11-29T12:01:00Z</dcterms:modified>
</cp:coreProperties>
</file>